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C0" w:rsidRPr="007B2FCD" w:rsidRDefault="007B2FCD" w:rsidP="005E34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2FCD">
        <w:rPr>
          <w:rFonts w:ascii="Times New Roman" w:hAnsi="Times New Roman" w:cs="Times New Roman"/>
          <w:b/>
          <w:sz w:val="32"/>
          <w:szCs w:val="32"/>
          <w:u w:val="single"/>
        </w:rPr>
        <w:t>Jamestown Notes</w:t>
      </w:r>
      <w:r w:rsidRPr="007B2FC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Name________________________________________</w:t>
      </w:r>
    </w:p>
    <w:p w:rsidR="00AA3209" w:rsidRDefault="007B2FCD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History – Mr. White</w:t>
      </w:r>
    </w:p>
    <w:p w:rsidR="007B2FCD" w:rsidRDefault="007B2FCD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FCD" w:rsidRDefault="007B2FCD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FCD" w:rsidRDefault="007B2FCD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Picture Question (BPQ): Which one of the </w:t>
      </w:r>
      <w:r w:rsidRPr="007B2FCD">
        <w:rPr>
          <w:rFonts w:ascii="Times New Roman" w:hAnsi="Times New Roman" w:cs="Times New Roman"/>
          <w:b/>
          <w:sz w:val="24"/>
          <w:szCs w:val="24"/>
        </w:rPr>
        <w:t>PEGS</w:t>
      </w:r>
      <w:r>
        <w:rPr>
          <w:rFonts w:ascii="Times New Roman" w:hAnsi="Times New Roman" w:cs="Times New Roman"/>
          <w:sz w:val="24"/>
          <w:szCs w:val="24"/>
        </w:rPr>
        <w:t xml:space="preserve"> social studies concepts (</w:t>
      </w:r>
      <w:r w:rsidRPr="007B2FC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olitical, </w:t>
      </w:r>
      <w:r w:rsidRPr="007B2FC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conomic, </w:t>
      </w:r>
      <w:r w:rsidRPr="007B2FCD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eographic, </w:t>
      </w:r>
      <w:r w:rsidRPr="007B2FC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ocial/Cultural) best describes the motivations and activities of the English colonists in Virginia? </w:t>
      </w:r>
    </w:p>
    <w:p w:rsidR="007B2FCD" w:rsidRDefault="007B2FCD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FCD" w:rsidRDefault="007B2FCD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18" w:type="dxa"/>
        <w:tblLayout w:type="fixed"/>
        <w:tblLook w:val="04A0" w:firstRow="1" w:lastRow="0" w:firstColumn="1" w:lastColumn="0" w:noHBand="0" w:noVBand="1"/>
      </w:tblPr>
      <w:tblGrid>
        <w:gridCol w:w="4045"/>
        <w:gridCol w:w="6473"/>
      </w:tblGrid>
      <w:tr w:rsidR="004C20AF" w:rsidTr="00216670">
        <w:trPr>
          <w:trHeight w:val="650"/>
        </w:trPr>
        <w:tc>
          <w:tcPr>
            <w:tcW w:w="4045" w:type="dxa"/>
          </w:tcPr>
          <w:p w:rsidR="004C20AF" w:rsidRPr="004C20AF" w:rsidRDefault="004C20AF" w:rsidP="007348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Generalizations/Topics/Questions</w:t>
            </w:r>
          </w:p>
        </w:tc>
        <w:tc>
          <w:tcPr>
            <w:tcW w:w="6473" w:type="dxa"/>
          </w:tcPr>
          <w:p w:rsidR="004C20AF" w:rsidRPr="004C20AF" w:rsidRDefault="004C20AF" w:rsidP="007348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 and specific information</w:t>
            </w:r>
          </w:p>
        </w:tc>
      </w:tr>
      <w:tr w:rsidR="004C20AF" w:rsidTr="00216670">
        <w:trPr>
          <w:trHeight w:val="10791"/>
        </w:trPr>
        <w:tc>
          <w:tcPr>
            <w:tcW w:w="4045" w:type="dxa"/>
          </w:tcPr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216670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70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70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70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70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70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473" w:type="dxa"/>
          </w:tcPr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company backed by investors, profits and losses are shared</w:t>
            </w: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business was created to finance and support an English colony in the New World</w:t>
            </w: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permission from the King to establish a business or colony</w:t>
            </w: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-In </w:t>
            </w:r>
            <w:r w:rsidRPr="004C20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1607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VCL sent an expedition to the New World and about 100 colonists settled near the James River; </w:t>
            </w: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-this became the first permanent English settlement in America</w:t>
            </w: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-it was a swampy area and diseases spread from mosquitos and other causes</w:t>
            </w: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-many people did not work at farming and gathering food and instead hoped to find easy riches and gold</w:t>
            </w: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-within a year by 1608 there were only 38 alive</w:t>
            </w: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4C20A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F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 soldier who takes over control of the colony and makes people work for the success of the colony – e.g.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buidling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fort and farming</w:t>
            </w:r>
          </w:p>
          <w:p w:rsidR="00216670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70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-he also persuaded the Powhatan Native Americans to trade</w:t>
            </w:r>
          </w:p>
          <w:p w:rsidR="00216670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70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670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-when John Smith returned to England the Powhatan stopped cooperating and trading with the English; the winter of 1608-9 is especially bad with many people dying </w:t>
            </w:r>
          </w:p>
          <w:p w:rsidR="00216670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FCD" w:rsidRDefault="007B2FCD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4045"/>
        <w:gridCol w:w="6879"/>
      </w:tblGrid>
      <w:tr w:rsidR="00216670" w:rsidTr="00AB6209">
        <w:trPr>
          <w:trHeight w:val="660"/>
        </w:trPr>
        <w:tc>
          <w:tcPr>
            <w:tcW w:w="4045" w:type="dxa"/>
          </w:tcPr>
          <w:p w:rsidR="00216670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Generalizations/Topics/Questions</w:t>
            </w:r>
          </w:p>
        </w:tc>
        <w:tc>
          <w:tcPr>
            <w:tcW w:w="6879" w:type="dxa"/>
          </w:tcPr>
          <w:p w:rsidR="00216670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 and specific information</w:t>
            </w:r>
          </w:p>
        </w:tc>
      </w:tr>
      <w:tr w:rsidR="00216670" w:rsidTr="00CB20CB">
        <w:trPr>
          <w:trHeight w:val="9575"/>
        </w:trPr>
        <w:tc>
          <w:tcPr>
            <w:tcW w:w="4045" w:type="dxa"/>
          </w:tcPr>
          <w:p w:rsidR="00216670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879" w:type="dxa"/>
          </w:tcPr>
          <w:p w:rsidR="00216670" w:rsidRDefault="00216670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-this soldier and leader promotes the farming of tobacco as a cash crop and the colony finally starts to create a profit for the investors</w:t>
            </w: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-smoking this plant became popular in England and growing it in America creates prosperity (a growing economy) </w:t>
            </w: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-the English start bringing in African slaves to do the work on the plantations to grow cotton and other crops</w:t>
            </w: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Default="00AB6209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-the English also use indentured servants (</w:t>
            </w:r>
            <w:r w:rsidR="00FF769F">
              <w:rPr>
                <w:rFonts w:ascii="Times New Roman" w:hAnsi="Times New Roman" w:cs="Times New Roman"/>
                <w:sz w:val="24"/>
                <w:szCs w:val="24"/>
              </w:rPr>
              <w:t>people who were forced to work for a certain amount of time before they became free)</w:t>
            </w: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-The English and the Native Americans in the area had both positive and negative interactions; the Powhatan were suspicious of the newcomers because of bad interactions with other Europeans; over time more peaceful and cooperative arrangements developed, especially when Pocahontas</w:t>
            </w:r>
            <w:r w:rsidR="002B534B">
              <w:rPr>
                <w:rFonts w:ascii="Times New Roman" w:hAnsi="Times New Roman" w:cs="Times New Roman"/>
                <w:sz w:val="24"/>
                <w:szCs w:val="24"/>
              </w:rPr>
              <w:t xml:space="preserve"> married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 Rolfe </w:t>
            </w: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9F" w:rsidRDefault="00FF769F" w:rsidP="007348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-The first representative assembly of the English in the colonies</w:t>
            </w:r>
            <w:r w:rsidR="003C757A">
              <w:rPr>
                <w:rFonts w:ascii="Times New Roman" w:hAnsi="Times New Roman" w:cs="Times New Roman"/>
                <w:sz w:val="24"/>
                <w:szCs w:val="24"/>
              </w:rPr>
              <w:t xml:space="preserve"> in 1619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created to give more local control to the colonists who owned property and who were not indentured servants or slaves</w:t>
            </w:r>
          </w:p>
        </w:tc>
      </w:tr>
    </w:tbl>
    <w:p w:rsidR="00216670" w:rsidRDefault="00216670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0CB" w:rsidRDefault="00CB20CB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to the BPQ: _________________________________________________________________________</w:t>
      </w:r>
    </w:p>
    <w:p w:rsidR="00CB20CB" w:rsidRDefault="00CB20CB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0CB" w:rsidRDefault="00CB20CB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B20CB" w:rsidRDefault="00CB20CB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0CB" w:rsidRPr="0073482A" w:rsidRDefault="00CB20CB" w:rsidP="00CB20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B20CB" w:rsidRDefault="00CB20CB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0CB" w:rsidRPr="0073482A" w:rsidRDefault="00CB20CB" w:rsidP="00CB20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B20CB" w:rsidRDefault="00CB20CB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0CB" w:rsidRPr="0073482A" w:rsidRDefault="00CB20CB" w:rsidP="00CB20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B20CB" w:rsidRDefault="00CB20CB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0CB" w:rsidRPr="0073482A" w:rsidRDefault="00CB20CB" w:rsidP="00CB20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B20CB" w:rsidRDefault="00CB20CB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0CB" w:rsidRPr="0073482A" w:rsidRDefault="00CB20CB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sectPr w:rsidR="00CB20CB" w:rsidRPr="0073482A" w:rsidSect="00426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9"/>
    <w:rsid w:val="00157634"/>
    <w:rsid w:val="00216670"/>
    <w:rsid w:val="002B534B"/>
    <w:rsid w:val="00303691"/>
    <w:rsid w:val="003B61E0"/>
    <w:rsid w:val="003C757A"/>
    <w:rsid w:val="00426659"/>
    <w:rsid w:val="004C20AF"/>
    <w:rsid w:val="0050339A"/>
    <w:rsid w:val="005369EA"/>
    <w:rsid w:val="005E3490"/>
    <w:rsid w:val="00721E85"/>
    <w:rsid w:val="0073482A"/>
    <w:rsid w:val="007B2FCD"/>
    <w:rsid w:val="00AA3209"/>
    <w:rsid w:val="00AB6209"/>
    <w:rsid w:val="00BB0CEE"/>
    <w:rsid w:val="00CB20CB"/>
    <w:rsid w:val="00CE1DBA"/>
    <w:rsid w:val="00DE74C0"/>
    <w:rsid w:val="00EB226D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B84D5-0616-4741-8502-C1F8CB4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82A"/>
    <w:pPr>
      <w:spacing w:after="0" w:line="240" w:lineRule="auto"/>
    </w:pPr>
  </w:style>
  <w:style w:type="table" w:styleId="TableGrid">
    <w:name w:val="Table Grid"/>
    <w:basedOn w:val="TableNormal"/>
    <w:uiPriority w:val="59"/>
    <w:rsid w:val="004C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Kirk White</cp:lastModifiedBy>
  <cp:revision>8</cp:revision>
  <cp:lastPrinted>2016-09-04T16:38:00Z</cp:lastPrinted>
  <dcterms:created xsi:type="dcterms:W3CDTF">2016-09-04T15:55:00Z</dcterms:created>
  <dcterms:modified xsi:type="dcterms:W3CDTF">2016-09-04T16:40:00Z</dcterms:modified>
</cp:coreProperties>
</file>